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AE9" w:rsidRPr="00B64AE9" w:rsidRDefault="00B64AE9" w:rsidP="00B64AE9">
      <w:pPr>
        <w:spacing w:after="0" w:line="240" w:lineRule="auto"/>
        <w:outlineLvl w:val="3"/>
        <w:rPr>
          <w:rFonts w:ascii="Arial" w:eastAsia="Times New Roman" w:hAnsi="Arial" w:cs="Arial"/>
          <w:color w:val="000000"/>
          <w:sz w:val="35"/>
          <w:szCs w:val="35"/>
          <w:lang w:eastAsia="pt-PT"/>
        </w:rPr>
      </w:pPr>
      <w:r w:rsidRPr="00B64AE9">
        <w:rPr>
          <w:rFonts w:ascii="Arial" w:eastAsia="Times New Roman" w:hAnsi="Arial" w:cs="Arial"/>
          <w:b/>
          <w:bCs/>
          <w:color w:val="000000"/>
          <w:sz w:val="35"/>
          <w:lang w:eastAsia="pt-PT"/>
        </w:rPr>
        <w:t>Os Três Porquinhos</w:t>
      </w:r>
      <w:r w:rsidRPr="00B64AE9">
        <w:rPr>
          <w:rFonts w:ascii="Arial" w:eastAsia="Times New Roman" w:hAnsi="Arial" w:cs="Arial"/>
          <w:color w:val="000000"/>
          <w:sz w:val="35"/>
          <w:szCs w:val="35"/>
          <w:lang w:eastAsia="pt-PT"/>
        </w:rPr>
        <w:t xml:space="preserve"> </w:t>
      </w:r>
    </w:p>
    <w:p w:rsidR="00B64AE9" w:rsidRPr="00B64AE9" w:rsidRDefault="00B64AE9" w:rsidP="00B64AE9">
      <w:pPr>
        <w:spacing w:line="240" w:lineRule="auto"/>
        <w:rPr>
          <w:rFonts w:ascii="Arial" w:eastAsia="Times New Roman" w:hAnsi="Arial" w:cs="Arial"/>
          <w:color w:val="000000"/>
          <w:sz w:val="35"/>
          <w:szCs w:val="35"/>
          <w:lang w:eastAsia="pt-PT"/>
        </w:rPr>
      </w:pPr>
      <w:hyperlink r:id="rId5" w:history="1">
        <w:r w:rsidRPr="00B64AE9">
          <w:rPr>
            <w:rFonts w:ascii="Arial" w:eastAsia="Times New Roman" w:hAnsi="Arial" w:cs="Arial"/>
            <w:color w:val="000000"/>
            <w:sz w:val="35"/>
            <w:szCs w:val="35"/>
            <w:u w:val="single"/>
            <w:lang w:eastAsia="pt-PT"/>
          </w:rPr>
          <w:t>Raquel Méndez</w:t>
        </w:r>
      </w:hyperlink>
      <w:r w:rsidRPr="00B64AE9">
        <w:rPr>
          <w:rFonts w:ascii="Arial" w:eastAsia="Times New Roman" w:hAnsi="Arial" w:cs="Arial"/>
          <w:color w:val="000000"/>
          <w:sz w:val="35"/>
          <w:szCs w:val="35"/>
          <w:lang w:eastAsia="pt-PT"/>
        </w:rPr>
        <w:t xml:space="preserve">, </w:t>
      </w:r>
      <w:hyperlink r:id="rId6" w:history="1">
        <w:r w:rsidRPr="00B64AE9">
          <w:rPr>
            <w:rFonts w:ascii="Arial" w:eastAsia="Times New Roman" w:hAnsi="Arial" w:cs="Arial"/>
            <w:color w:val="000000"/>
            <w:sz w:val="35"/>
            <w:szCs w:val="35"/>
            <w:u w:val="single"/>
            <w:lang w:eastAsia="pt-PT"/>
          </w:rPr>
          <w:t xml:space="preserve">Helga </w:t>
        </w:r>
        <w:proofErr w:type="spellStart"/>
        <w:r w:rsidRPr="00B64AE9">
          <w:rPr>
            <w:rFonts w:ascii="Arial" w:eastAsia="Times New Roman" w:hAnsi="Arial" w:cs="Arial"/>
            <w:color w:val="000000"/>
            <w:sz w:val="35"/>
            <w:szCs w:val="35"/>
            <w:u w:val="single"/>
            <w:lang w:eastAsia="pt-PT"/>
          </w:rPr>
          <w:t>Bansch</w:t>
        </w:r>
        <w:proofErr w:type="spellEnd"/>
      </w:hyperlink>
    </w:p>
    <w:p w:rsidR="00B64AE9" w:rsidRDefault="00B64AE9" w:rsidP="00B64AE9">
      <w:pPr>
        <w:spacing w:after="100"/>
        <w:jc w:val="both"/>
        <w:rPr>
          <w:rFonts w:ascii="Arial" w:eastAsia="Times New Roman" w:hAnsi="Arial" w:cs="Arial"/>
          <w:color w:val="404040" w:themeColor="text1" w:themeTint="BF"/>
          <w:sz w:val="28"/>
          <w:szCs w:val="28"/>
          <w:lang w:eastAsia="pt-PT"/>
        </w:rPr>
      </w:pPr>
    </w:p>
    <w:p w:rsidR="00B64AE9" w:rsidRPr="00B64AE9" w:rsidRDefault="00B64AE9" w:rsidP="00B64AE9">
      <w:pPr>
        <w:spacing w:after="100"/>
        <w:jc w:val="both"/>
        <w:rPr>
          <w:rFonts w:ascii="Arial" w:eastAsia="Times New Roman" w:hAnsi="Arial" w:cs="Arial"/>
          <w:color w:val="404040" w:themeColor="text1" w:themeTint="BF"/>
          <w:sz w:val="28"/>
          <w:szCs w:val="28"/>
          <w:lang w:eastAsia="pt-PT"/>
        </w:rPr>
      </w:pPr>
      <w:r w:rsidRPr="00B64AE9">
        <w:rPr>
          <w:rFonts w:ascii="Arial" w:eastAsia="Times New Roman" w:hAnsi="Arial" w:cs="Arial"/>
          <w:color w:val="404040" w:themeColor="text1" w:themeTint="BF"/>
          <w:sz w:val="28"/>
          <w:szCs w:val="28"/>
          <w:lang w:eastAsia="pt-PT"/>
        </w:rPr>
        <w:t xml:space="preserve">"O porquinho mais pequeno não tinha muita vontade de trabalhar e fez, para se abrigar, uma casa de palha. O do meio trabalhou mais e fê-la de madeira, e o mais velho trabalhou muito para construir uma casa de tijolo. E quando o lobo chegou e soprou e soprou… " </w:t>
      </w:r>
    </w:p>
    <w:p w:rsidR="00B64AE9" w:rsidRPr="00B64AE9" w:rsidRDefault="00B64AE9" w:rsidP="00B64AE9">
      <w:pPr>
        <w:spacing w:before="100" w:after="100"/>
        <w:jc w:val="both"/>
        <w:rPr>
          <w:rFonts w:ascii="Arial" w:eastAsia="Times New Roman" w:hAnsi="Arial" w:cs="Arial"/>
          <w:color w:val="404040" w:themeColor="text1" w:themeTint="BF"/>
          <w:sz w:val="28"/>
          <w:szCs w:val="28"/>
          <w:lang w:eastAsia="pt-PT"/>
        </w:rPr>
      </w:pPr>
      <w:r w:rsidRPr="00B64AE9">
        <w:rPr>
          <w:rFonts w:ascii="Arial" w:eastAsia="Times New Roman" w:hAnsi="Arial" w:cs="Arial"/>
          <w:i/>
          <w:iCs/>
          <w:color w:val="404040" w:themeColor="text1" w:themeTint="BF"/>
          <w:sz w:val="28"/>
          <w:szCs w:val="28"/>
          <w:lang w:eastAsia="pt-PT"/>
        </w:rPr>
        <w:t>Os Três Porquinhos</w:t>
      </w:r>
      <w:r w:rsidRPr="00B64AE9">
        <w:rPr>
          <w:rFonts w:ascii="Arial" w:eastAsia="Times New Roman" w:hAnsi="Arial" w:cs="Arial"/>
          <w:color w:val="404040" w:themeColor="text1" w:themeTint="BF"/>
          <w:sz w:val="28"/>
          <w:szCs w:val="28"/>
          <w:lang w:eastAsia="pt-PT"/>
        </w:rPr>
        <w:t xml:space="preserve"> é uma das narrações tradicionais mais conhecidas e de maior aceitação entre os mais pequenos. </w:t>
      </w:r>
      <w:r w:rsidRPr="00B64AE9">
        <w:rPr>
          <w:rFonts w:ascii="Arial" w:eastAsia="Times New Roman" w:hAnsi="Arial" w:cs="Arial"/>
          <w:color w:val="404040" w:themeColor="text1" w:themeTint="BF"/>
          <w:sz w:val="28"/>
          <w:szCs w:val="28"/>
          <w:lang w:eastAsia="pt-PT"/>
        </w:rPr>
        <w:br/>
        <w:t xml:space="preserve">Bruno </w:t>
      </w:r>
      <w:proofErr w:type="spellStart"/>
      <w:r w:rsidRPr="00B64AE9">
        <w:rPr>
          <w:rFonts w:ascii="Arial" w:eastAsia="Times New Roman" w:hAnsi="Arial" w:cs="Arial"/>
          <w:color w:val="404040" w:themeColor="text1" w:themeTint="BF"/>
          <w:sz w:val="28"/>
          <w:szCs w:val="28"/>
          <w:lang w:eastAsia="pt-PT"/>
        </w:rPr>
        <w:t>Bettelheim</w:t>
      </w:r>
      <w:proofErr w:type="spellEnd"/>
      <w:r w:rsidRPr="00B64AE9">
        <w:rPr>
          <w:rFonts w:ascii="Arial" w:eastAsia="Times New Roman" w:hAnsi="Arial" w:cs="Arial"/>
          <w:color w:val="404040" w:themeColor="text1" w:themeTint="BF"/>
          <w:sz w:val="28"/>
          <w:szCs w:val="28"/>
          <w:lang w:eastAsia="pt-PT"/>
        </w:rPr>
        <w:t xml:space="preserve"> na sua </w:t>
      </w:r>
      <w:proofErr w:type="spellStart"/>
      <w:r w:rsidRPr="00B64AE9">
        <w:rPr>
          <w:rFonts w:ascii="Arial" w:eastAsia="Times New Roman" w:hAnsi="Arial" w:cs="Arial"/>
          <w:i/>
          <w:iCs/>
          <w:color w:val="404040" w:themeColor="text1" w:themeTint="BF"/>
          <w:sz w:val="28"/>
          <w:szCs w:val="28"/>
          <w:lang w:eastAsia="pt-PT"/>
        </w:rPr>
        <w:t>Psicoanálise</w:t>
      </w:r>
      <w:proofErr w:type="spellEnd"/>
      <w:r w:rsidRPr="00B64AE9">
        <w:rPr>
          <w:rFonts w:ascii="Arial" w:eastAsia="Times New Roman" w:hAnsi="Arial" w:cs="Arial"/>
          <w:i/>
          <w:iCs/>
          <w:color w:val="404040" w:themeColor="text1" w:themeTint="BF"/>
          <w:sz w:val="28"/>
          <w:szCs w:val="28"/>
          <w:lang w:eastAsia="pt-PT"/>
        </w:rPr>
        <w:t xml:space="preserve"> dos Contos de Fadas</w:t>
      </w:r>
      <w:proofErr w:type="gramStart"/>
      <w:r w:rsidRPr="00B64AE9">
        <w:rPr>
          <w:rFonts w:ascii="Arial" w:eastAsia="Times New Roman" w:hAnsi="Arial" w:cs="Arial"/>
          <w:color w:val="404040" w:themeColor="text1" w:themeTint="BF"/>
          <w:sz w:val="28"/>
          <w:szCs w:val="28"/>
          <w:lang w:eastAsia="pt-PT"/>
        </w:rPr>
        <w:t>,</w:t>
      </w:r>
      <w:proofErr w:type="gramEnd"/>
      <w:r w:rsidRPr="00B64AE9">
        <w:rPr>
          <w:rFonts w:ascii="Arial" w:eastAsia="Times New Roman" w:hAnsi="Arial" w:cs="Arial"/>
          <w:color w:val="404040" w:themeColor="text1" w:themeTint="BF"/>
          <w:sz w:val="28"/>
          <w:szCs w:val="28"/>
          <w:lang w:eastAsia="pt-PT"/>
        </w:rPr>
        <w:t xml:space="preserve"> destaca a simbologia que encerram as personagens, as ações que realizam e o desenlace, como metáforas do processo de crescimento e de desenvolvimento da personalidade. A criança, segundo </w:t>
      </w:r>
      <w:proofErr w:type="spellStart"/>
      <w:r w:rsidRPr="00B64AE9">
        <w:rPr>
          <w:rFonts w:ascii="Arial" w:eastAsia="Times New Roman" w:hAnsi="Arial" w:cs="Arial"/>
          <w:color w:val="404040" w:themeColor="text1" w:themeTint="BF"/>
          <w:sz w:val="28"/>
          <w:szCs w:val="28"/>
          <w:lang w:eastAsia="pt-PT"/>
        </w:rPr>
        <w:t>Bettelheim</w:t>
      </w:r>
      <w:proofErr w:type="spellEnd"/>
      <w:r w:rsidRPr="00B64AE9">
        <w:rPr>
          <w:rFonts w:ascii="Arial" w:eastAsia="Times New Roman" w:hAnsi="Arial" w:cs="Arial"/>
          <w:color w:val="404040" w:themeColor="text1" w:themeTint="BF"/>
          <w:sz w:val="28"/>
          <w:szCs w:val="28"/>
          <w:lang w:eastAsia="pt-PT"/>
        </w:rPr>
        <w:t xml:space="preserve">, ao identificar-se com cada um dos três porquinhos, aprende sem ter consciência disso, que as pessoas evoluem e que o crescimento tem grandes vantagens. Assim, o terceiro porquinho, o mais velho dos três, é o que finalmente vence o inimigo, combinando o esforço do trabalho, da inteligência e da planificação racional. </w:t>
      </w:r>
      <w:r w:rsidRPr="00B64AE9">
        <w:rPr>
          <w:rFonts w:ascii="Arial" w:eastAsia="Times New Roman" w:hAnsi="Arial" w:cs="Arial"/>
          <w:color w:val="404040" w:themeColor="text1" w:themeTint="BF"/>
          <w:sz w:val="28"/>
          <w:szCs w:val="28"/>
          <w:lang w:eastAsia="pt-PT"/>
        </w:rPr>
        <w:br/>
        <w:t xml:space="preserve">Os três animais simbolizam a evolução e o progresso do homem, desde um estado de imaturidade até à condição de quem sabe enfrentar os conflitos de forma inteligente, permitindo à criança tirar as suas próprias conclusões. </w:t>
      </w:r>
    </w:p>
    <w:p w:rsidR="00B64AE9" w:rsidRPr="00B64AE9" w:rsidRDefault="00B64AE9" w:rsidP="00B64AE9">
      <w:pPr>
        <w:spacing w:before="100"/>
        <w:jc w:val="both"/>
        <w:rPr>
          <w:rFonts w:ascii="Arial" w:eastAsia="Times New Roman" w:hAnsi="Arial" w:cs="Arial"/>
          <w:color w:val="404040" w:themeColor="text1" w:themeTint="BF"/>
          <w:sz w:val="28"/>
          <w:szCs w:val="28"/>
          <w:lang w:eastAsia="pt-PT"/>
        </w:rPr>
      </w:pPr>
      <w:r w:rsidRPr="00B64AE9">
        <w:rPr>
          <w:rFonts w:ascii="Arial" w:eastAsia="Times New Roman" w:hAnsi="Arial" w:cs="Arial"/>
          <w:color w:val="404040" w:themeColor="text1" w:themeTint="BF"/>
          <w:sz w:val="28"/>
          <w:szCs w:val="28"/>
          <w:lang w:eastAsia="pt-PT"/>
        </w:rPr>
        <w:t>Mantendo-se fiel à tão conhecida história tradicional, este álbum brinda-nos com umas imagens simples e divertidas que geram um discurso visual suscetível de ser percebido com grande facilidade.</w:t>
      </w:r>
      <w:r w:rsidRPr="00B64AE9">
        <w:rPr>
          <w:rFonts w:ascii="Arial" w:eastAsia="Times New Roman" w:hAnsi="Arial" w:cs="Arial"/>
          <w:color w:val="404040" w:themeColor="text1" w:themeTint="BF"/>
          <w:sz w:val="28"/>
          <w:szCs w:val="28"/>
          <w:lang w:eastAsia="pt-PT"/>
        </w:rPr>
        <w:br/>
        <w:t xml:space="preserve">Helga </w:t>
      </w:r>
      <w:proofErr w:type="spellStart"/>
      <w:r w:rsidRPr="00B64AE9">
        <w:rPr>
          <w:rFonts w:ascii="Arial" w:eastAsia="Times New Roman" w:hAnsi="Arial" w:cs="Arial"/>
          <w:color w:val="404040" w:themeColor="text1" w:themeTint="BF"/>
          <w:sz w:val="28"/>
          <w:szCs w:val="28"/>
          <w:lang w:eastAsia="pt-PT"/>
        </w:rPr>
        <w:t>Bansch</w:t>
      </w:r>
      <w:proofErr w:type="spellEnd"/>
      <w:r w:rsidRPr="00B64AE9">
        <w:rPr>
          <w:rFonts w:ascii="Arial" w:eastAsia="Times New Roman" w:hAnsi="Arial" w:cs="Arial"/>
          <w:color w:val="404040" w:themeColor="text1" w:themeTint="BF"/>
          <w:sz w:val="28"/>
          <w:szCs w:val="28"/>
          <w:lang w:eastAsia="pt-PT"/>
        </w:rPr>
        <w:t xml:space="preserve">, uma vez mais, dá clara mostra da sua empatia com o leitor infantil, jogando com a expressividade das personagens e com os pequenos detalhes que enriquecem cada ilustração, e que nos estimulam e convidam a abrir </w:t>
      </w:r>
      <w:proofErr w:type="gramStart"/>
      <w:r w:rsidRPr="00B64AE9">
        <w:rPr>
          <w:rFonts w:ascii="Arial" w:eastAsia="Times New Roman" w:hAnsi="Arial" w:cs="Arial"/>
          <w:color w:val="404040" w:themeColor="text1" w:themeTint="BF"/>
          <w:sz w:val="28"/>
          <w:szCs w:val="28"/>
          <w:lang w:eastAsia="pt-PT"/>
        </w:rPr>
        <w:t>o</w:t>
      </w:r>
      <w:proofErr w:type="gramEnd"/>
      <w:r w:rsidRPr="00B64AE9">
        <w:rPr>
          <w:rFonts w:ascii="Arial" w:eastAsia="Times New Roman" w:hAnsi="Arial" w:cs="Arial"/>
          <w:color w:val="404040" w:themeColor="text1" w:themeTint="BF"/>
          <w:sz w:val="28"/>
          <w:szCs w:val="28"/>
          <w:lang w:eastAsia="pt-PT"/>
        </w:rPr>
        <w:t xml:space="preserve"> livro </w:t>
      </w:r>
      <w:proofErr w:type="gramStart"/>
      <w:r w:rsidRPr="00B64AE9">
        <w:rPr>
          <w:rFonts w:ascii="Arial" w:eastAsia="Times New Roman" w:hAnsi="Arial" w:cs="Arial"/>
          <w:color w:val="404040" w:themeColor="text1" w:themeTint="BF"/>
          <w:sz w:val="28"/>
          <w:szCs w:val="28"/>
          <w:lang w:eastAsia="pt-PT"/>
        </w:rPr>
        <w:t>uma</w:t>
      </w:r>
      <w:proofErr w:type="gramEnd"/>
      <w:r w:rsidRPr="00B64AE9">
        <w:rPr>
          <w:rFonts w:ascii="Arial" w:eastAsia="Times New Roman" w:hAnsi="Arial" w:cs="Arial"/>
          <w:color w:val="404040" w:themeColor="text1" w:themeTint="BF"/>
          <w:sz w:val="28"/>
          <w:szCs w:val="28"/>
          <w:lang w:eastAsia="pt-PT"/>
        </w:rPr>
        <w:t xml:space="preserve"> e outra vez. </w:t>
      </w:r>
    </w:p>
    <w:p w:rsidR="00D1476B" w:rsidRDefault="00D1476B"/>
    <w:sectPr w:rsidR="00D1476B" w:rsidSect="00D147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C26D8"/>
    <w:multiLevelType w:val="multilevel"/>
    <w:tmpl w:val="DB748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B64AE9"/>
    <w:rsid w:val="00006B0A"/>
    <w:rsid w:val="00074641"/>
    <w:rsid w:val="000A23B6"/>
    <w:rsid w:val="000B046E"/>
    <w:rsid w:val="000C2F60"/>
    <w:rsid w:val="000E33BF"/>
    <w:rsid w:val="000F1AD2"/>
    <w:rsid w:val="00130648"/>
    <w:rsid w:val="00171D2D"/>
    <w:rsid w:val="001D3EBB"/>
    <w:rsid w:val="001D4B70"/>
    <w:rsid w:val="00211CD8"/>
    <w:rsid w:val="00244423"/>
    <w:rsid w:val="002C32EE"/>
    <w:rsid w:val="002C3C3B"/>
    <w:rsid w:val="003B0B0C"/>
    <w:rsid w:val="003B7E48"/>
    <w:rsid w:val="003D7F42"/>
    <w:rsid w:val="004010C6"/>
    <w:rsid w:val="0042609A"/>
    <w:rsid w:val="00483FA0"/>
    <w:rsid w:val="004B75C4"/>
    <w:rsid w:val="004F0E18"/>
    <w:rsid w:val="005151DB"/>
    <w:rsid w:val="005239E5"/>
    <w:rsid w:val="00527A41"/>
    <w:rsid w:val="00555158"/>
    <w:rsid w:val="0059678B"/>
    <w:rsid w:val="005A517F"/>
    <w:rsid w:val="005B5EC4"/>
    <w:rsid w:val="005F718D"/>
    <w:rsid w:val="00603109"/>
    <w:rsid w:val="006065EC"/>
    <w:rsid w:val="00621B88"/>
    <w:rsid w:val="006773F1"/>
    <w:rsid w:val="006B1735"/>
    <w:rsid w:val="0072414A"/>
    <w:rsid w:val="00794C32"/>
    <w:rsid w:val="007C1882"/>
    <w:rsid w:val="007D5147"/>
    <w:rsid w:val="00810866"/>
    <w:rsid w:val="008B70BF"/>
    <w:rsid w:val="008C5E6A"/>
    <w:rsid w:val="008D7EE4"/>
    <w:rsid w:val="009D0BDB"/>
    <w:rsid w:val="009D4BD5"/>
    <w:rsid w:val="00A80FCA"/>
    <w:rsid w:val="00AE56D1"/>
    <w:rsid w:val="00B1263B"/>
    <w:rsid w:val="00B25FFB"/>
    <w:rsid w:val="00B32545"/>
    <w:rsid w:val="00B5568B"/>
    <w:rsid w:val="00B64AE9"/>
    <w:rsid w:val="00B80F60"/>
    <w:rsid w:val="00B911E1"/>
    <w:rsid w:val="00BF4A8B"/>
    <w:rsid w:val="00C527AA"/>
    <w:rsid w:val="00C72A59"/>
    <w:rsid w:val="00C82897"/>
    <w:rsid w:val="00CA3C34"/>
    <w:rsid w:val="00CC54E8"/>
    <w:rsid w:val="00CD509D"/>
    <w:rsid w:val="00D1476B"/>
    <w:rsid w:val="00D53EEB"/>
    <w:rsid w:val="00D540B1"/>
    <w:rsid w:val="00D83C25"/>
    <w:rsid w:val="00E47B13"/>
    <w:rsid w:val="00E47E31"/>
    <w:rsid w:val="00E62422"/>
    <w:rsid w:val="00ED5956"/>
    <w:rsid w:val="00F01102"/>
    <w:rsid w:val="00F91A29"/>
    <w:rsid w:val="00FA7943"/>
    <w:rsid w:val="00FB0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Tipodeletrapredefinidodopargrafo"/>
    <w:uiPriority w:val="22"/>
    <w:qFormat/>
    <w:rsid w:val="00B64A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7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3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4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528246">
                      <w:marLeft w:val="0"/>
                      <w:marRight w:val="0"/>
                      <w:marTop w:val="20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44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705331">
                              <w:marLeft w:val="0"/>
                              <w:marRight w:val="0"/>
                              <w:marTop w:val="20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59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470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977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650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3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44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8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9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256135">
                      <w:marLeft w:val="0"/>
                      <w:marRight w:val="0"/>
                      <w:marTop w:val="20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34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62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763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6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459253">
                                          <w:marLeft w:val="5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esquisa.fnac.pt/Helga-Bansch/ia341539" TargetMode="External"/><Relationship Id="rId5" Type="http://schemas.openxmlformats.org/officeDocument/2006/relationships/hyperlink" Target="http://pesquisa.fnac.pt/Raquel-Mendez/ia34149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Utilizador</cp:lastModifiedBy>
  <cp:revision>1</cp:revision>
  <dcterms:created xsi:type="dcterms:W3CDTF">2013-07-03T10:26:00Z</dcterms:created>
  <dcterms:modified xsi:type="dcterms:W3CDTF">2013-07-03T10:30:00Z</dcterms:modified>
</cp:coreProperties>
</file>